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85C2F" w:rsidRDefault="00EE5320" w:rsidP="002A430F">
      <w:pPr>
        <w:pStyle w:val="Title"/>
      </w:pPr>
      <w:bookmarkStart w:id="0" w:name="_r5js6y9mui07" w:colFirst="0" w:colLast="0"/>
      <w:bookmarkEnd w:id="0"/>
      <w:r>
        <w:t>Inductive Bible Study Worksheet</w:t>
      </w:r>
    </w:p>
    <w:p w14:paraId="00000002" w14:textId="77777777" w:rsidR="00C85C2F" w:rsidRDefault="00EE5320" w:rsidP="002A430F">
      <w:pPr>
        <w:pStyle w:val="Subtitle"/>
        <w:jc w:val="center"/>
      </w:pPr>
      <w:bookmarkStart w:id="1" w:name="_bu45ez4uomi" w:colFirst="0" w:colLast="0"/>
      <w:bookmarkEnd w:id="1"/>
      <w:r>
        <w:t>Philemon</w:t>
      </w:r>
    </w:p>
    <w:p w14:paraId="00000003" w14:textId="77777777" w:rsidR="00C85C2F" w:rsidRDefault="00C85C2F">
      <w:pPr>
        <w:shd w:val="clear" w:color="auto" w:fill="FFFFFF"/>
        <w:spacing w:line="240" w:lineRule="auto"/>
        <w:rPr>
          <w:rFonts w:ascii="Verdana" w:eastAsia="Verdana" w:hAnsi="Verdana" w:cs="Verdana"/>
          <w:sz w:val="18"/>
          <w:szCs w:val="18"/>
        </w:rPr>
      </w:pPr>
    </w:p>
    <w:p w14:paraId="00000004" w14:textId="77777777" w:rsidR="00C85C2F" w:rsidRDefault="00C85C2F">
      <w:pPr>
        <w:shd w:val="clear" w:color="auto" w:fill="FFFFFF"/>
        <w:spacing w:line="240" w:lineRule="auto"/>
        <w:rPr>
          <w:rFonts w:ascii="Verdana" w:eastAsia="Verdana" w:hAnsi="Verdana" w:cs="Verdana"/>
          <w:sz w:val="18"/>
          <w:szCs w:val="18"/>
        </w:rPr>
      </w:pPr>
    </w:p>
    <w:p w14:paraId="00000005" w14:textId="77777777" w:rsidR="00C85C2F" w:rsidRDefault="00EE5320">
      <w:pPr>
        <w:shd w:val="clear" w:color="auto" w:fill="FFFFFF"/>
        <w:spacing w:line="240" w:lineRule="auto"/>
      </w:pPr>
      <w:r>
        <w:rPr>
          <w:b/>
        </w:rPr>
        <w:t>STEP 1:</w:t>
      </w:r>
      <w:r>
        <w:t xml:space="preserve"> Pray, asking God to:</w:t>
      </w:r>
    </w:p>
    <w:p w14:paraId="00000006" w14:textId="77777777" w:rsidR="00C85C2F" w:rsidRDefault="00EE5320" w:rsidP="002A430F">
      <w:pPr>
        <w:numPr>
          <w:ilvl w:val="0"/>
          <w:numId w:val="1"/>
        </w:numPr>
        <w:shd w:val="clear" w:color="auto" w:fill="FFFFFF"/>
        <w:spacing w:line="240" w:lineRule="auto"/>
        <w:ind w:left="1530"/>
      </w:pPr>
      <w:r>
        <w:t>Quiet your heart.</w:t>
      </w:r>
    </w:p>
    <w:p w14:paraId="00000007" w14:textId="77777777" w:rsidR="00C85C2F" w:rsidRDefault="00EE5320" w:rsidP="002A430F">
      <w:pPr>
        <w:numPr>
          <w:ilvl w:val="0"/>
          <w:numId w:val="1"/>
        </w:numPr>
        <w:shd w:val="clear" w:color="auto" w:fill="FFFFFF"/>
        <w:spacing w:line="240" w:lineRule="auto"/>
        <w:ind w:left="1530"/>
      </w:pPr>
      <w:r>
        <w:t>Speak to your heart.</w:t>
      </w:r>
    </w:p>
    <w:p w14:paraId="00000008" w14:textId="77777777" w:rsidR="00C85C2F" w:rsidRDefault="00C85C2F">
      <w:pPr>
        <w:shd w:val="clear" w:color="auto" w:fill="FFFFFF"/>
        <w:spacing w:line="240" w:lineRule="auto"/>
      </w:pPr>
    </w:p>
    <w:p w14:paraId="00000009" w14:textId="77777777" w:rsidR="00C85C2F" w:rsidRDefault="00EE5320">
      <w:pPr>
        <w:shd w:val="clear" w:color="auto" w:fill="FFFFFF"/>
        <w:spacing w:line="240" w:lineRule="auto"/>
      </w:pPr>
      <w:r>
        <w:rPr>
          <w:b/>
        </w:rPr>
        <w:t>STEP 2:</w:t>
      </w:r>
      <w:r>
        <w:t xml:space="preserve"> Spend a few moments sitting quietly for you to sense the presence of God. </w:t>
      </w:r>
    </w:p>
    <w:p w14:paraId="0000000A" w14:textId="77777777" w:rsidR="00C85C2F" w:rsidRDefault="00C85C2F">
      <w:pPr>
        <w:shd w:val="clear" w:color="auto" w:fill="FFFFFF"/>
        <w:spacing w:line="240" w:lineRule="auto"/>
      </w:pPr>
    </w:p>
    <w:p w14:paraId="0000000B" w14:textId="77777777" w:rsidR="00C85C2F" w:rsidRDefault="00EE5320">
      <w:pPr>
        <w:shd w:val="clear" w:color="auto" w:fill="FFFFFF"/>
        <w:spacing w:line="240" w:lineRule="auto"/>
      </w:pPr>
      <w:r>
        <w:rPr>
          <w:b/>
        </w:rPr>
        <w:t>STEP 3:</w:t>
      </w:r>
      <w:r>
        <w:t xml:space="preserve"> Read Philemon a few times.</w:t>
      </w:r>
    </w:p>
    <w:p w14:paraId="0000000C" w14:textId="77777777" w:rsidR="00C85C2F" w:rsidRDefault="00C85C2F">
      <w:pPr>
        <w:shd w:val="clear" w:color="auto" w:fill="FFFFFF"/>
        <w:spacing w:line="240" w:lineRule="auto"/>
      </w:pPr>
    </w:p>
    <w:p w14:paraId="0000000D" w14:textId="77777777" w:rsidR="00C85C2F" w:rsidRDefault="00EE5320">
      <w:pPr>
        <w:shd w:val="clear" w:color="auto" w:fill="FFFFFF"/>
        <w:spacing w:line="240" w:lineRule="auto"/>
      </w:pPr>
      <w:r>
        <w:rPr>
          <w:b/>
        </w:rPr>
        <w:t xml:space="preserve">STEP 4: </w:t>
      </w:r>
      <w:r>
        <w:t>Complete the following:</w:t>
      </w:r>
    </w:p>
    <w:p w14:paraId="0000000E" w14:textId="77777777" w:rsidR="00C85C2F" w:rsidRDefault="00C85C2F">
      <w:pPr>
        <w:shd w:val="clear" w:color="auto" w:fill="FFFFFF"/>
        <w:spacing w:line="240" w:lineRule="auto"/>
      </w:pPr>
    </w:p>
    <w:p w14:paraId="0000000F" w14:textId="77777777" w:rsidR="00C85C2F" w:rsidRDefault="00EE5320" w:rsidP="002A430F">
      <w:pPr>
        <w:pStyle w:val="Heading2"/>
      </w:pPr>
      <w:bookmarkStart w:id="2" w:name="_q5wprup1jkqb" w:colFirst="0" w:colLast="0"/>
      <w:bookmarkEnd w:id="2"/>
      <w:r>
        <w:t xml:space="preserve">Observation: </w:t>
      </w:r>
    </w:p>
    <w:p w14:paraId="00000010" w14:textId="77777777" w:rsidR="00C85C2F" w:rsidRDefault="00EE5320">
      <w:pPr>
        <w:spacing w:after="160" w:line="259" w:lineRule="auto"/>
      </w:pPr>
      <w:r>
        <w:t xml:space="preserve">Who is writing?  </w:t>
      </w:r>
    </w:p>
    <w:p w14:paraId="00000011" w14:textId="77777777" w:rsidR="00C85C2F" w:rsidRDefault="00EE5320">
      <w:pPr>
        <w:spacing w:after="160" w:line="259" w:lineRule="auto"/>
      </w:pPr>
      <w:r>
        <w:t xml:space="preserve">What do you know about the writer? (use commentaries to help you answer this) </w:t>
      </w:r>
    </w:p>
    <w:p w14:paraId="00000012" w14:textId="77777777" w:rsidR="00C85C2F" w:rsidRDefault="00EE5320">
      <w:pPr>
        <w:spacing w:after="160" w:line="259" w:lineRule="auto"/>
      </w:pPr>
      <w:r>
        <w:t>Who is he writing to?</w:t>
      </w:r>
    </w:p>
    <w:p w14:paraId="00000013" w14:textId="77777777" w:rsidR="00C85C2F" w:rsidRDefault="00EE5320">
      <w:pPr>
        <w:spacing w:after="160" w:line="259" w:lineRule="auto"/>
      </w:pPr>
      <w:r>
        <w:t>What do you know about the recipient(s)? (Use commentaries)</w:t>
      </w:r>
    </w:p>
    <w:p w14:paraId="00000014" w14:textId="77777777" w:rsidR="00C85C2F" w:rsidRDefault="00EE5320">
      <w:pPr>
        <w:spacing w:after="160" w:line="259" w:lineRule="auto"/>
      </w:pPr>
      <w:r>
        <w:t>There are certain themes that are repeated. What are they?</w:t>
      </w:r>
    </w:p>
    <w:p w14:paraId="00000015" w14:textId="77777777" w:rsidR="00C85C2F" w:rsidRDefault="00EE5320">
      <w:pPr>
        <w:spacing w:after="160" w:line="259" w:lineRule="auto"/>
      </w:pPr>
      <w:r>
        <w:t>Where is the church meeting? Why do you think it was meeting there?</w:t>
      </w:r>
    </w:p>
    <w:p w14:paraId="00000016" w14:textId="77777777" w:rsidR="00C85C2F" w:rsidRDefault="00EE5320">
      <w:pPr>
        <w:spacing w:after="160" w:line="259" w:lineRule="auto"/>
      </w:pPr>
      <w:r>
        <w:t>Who are the other actors in this chapter? Give their names. How do they are “</w:t>
      </w:r>
      <w:proofErr w:type="gramStart"/>
      <w:r>
        <w:t>relate</w:t>
      </w:r>
      <w:proofErr w:type="gramEnd"/>
      <w:r>
        <w:t xml:space="preserve">” to each other?  (commentaries) </w:t>
      </w:r>
    </w:p>
    <w:p w14:paraId="00000017" w14:textId="77777777" w:rsidR="00C85C2F" w:rsidRDefault="00EE5320">
      <w:pPr>
        <w:spacing w:after="160" w:line="259" w:lineRule="auto"/>
      </w:pPr>
      <w:r>
        <w:t xml:space="preserve">Where was the writer writing from? </w:t>
      </w:r>
    </w:p>
    <w:p w14:paraId="00000018" w14:textId="77777777" w:rsidR="00C85C2F" w:rsidRDefault="00EE5320">
      <w:pPr>
        <w:spacing w:after="160" w:line="259" w:lineRule="auto"/>
      </w:pPr>
      <w:r>
        <w:t xml:space="preserve">What was the plea presented? </w:t>
      </w:r>
    </w:p>
    <w:p w14:paraId="00000019" w14:textId="77777777" w:rsidR="00C85C2F" w:rsidRDefault="00EE5320">
      <w:pPr>
        <w:spacing w:after="160" w:line="259" w:lineRule="auto"/>
      </w:pPr>
      <w:r>
        <w:t xml:space="preserve">What is the plea based on? </w:t>
      </w:r>
    </w:p>
    <w:p w14:paraId="0000001A" w14:textId="77777777" w:rsidR="00C85C2F" w:rsidRDefault="00EE5320">
      <w:pPr>
        <w:spacing w:after="160" w:line="259" w:lineRule="auto"/>
      </w:pPr>
      <w:r>
        <w:t>Does Philemon tell you where “this” is taking</w:t>
      </w:r>
      <w:r>
        <w:t xml:space="preserve"> place? If so, tell me something about the context.</w:t>
      </w:r>
    </w:p>
    <w:p w14:paraId="0000001B" w14:textId="77777777" w:rsidR="00C85C2F" w:rsidRDefault="00EE5320">
      <w:pPr>
        <w:spacing w:after="160" w:line="259" w:lineRule="auto"/>
      </w:pPr>
      <w:r>
        <w:t>What resources did you use to “observe”?  List them.</w:t>
      </w:r>
    </w:p>
    <w:p w14:paraId="0000001C" w14:textId="77777777" w:rsidR="00C85C2F" w:rsidRDefault="00EE5320" w:rsidP="002A430F">
      <w:pPr>
        <w:pStyle w:val="Heading2"/>
      </w:pPr>
      <w:bookmarkStart w:id="3" w:name="_t7pfo32bf7ci" w:colFirst="0" w:colLast="0"/>
      <w:bookmarkEnd w:id="3"/>
      <w:r>
        <w:t>Interpretation:</w:t>
      </w:r>
      <w:r>
        <w:t xml:space="preserve">  </w:t>
      </w:r>
    </w:p>
    <w:p w14:paraId="0000001D" w14:textId="77777777" w:rsidR="00C85C2F" w:rsidRDefault="00EE5320">
      <w:pPr>
        <w:spacing w:after="160" w:line="259" w:lineRule="auto"/>
      </w:pPr>
      <w:r>
        <w:t xml:space="preserve">Do the names have meaning to them? If so, what do they mean? </w:t>
      </w:r>
    </w:p>
    <w:p w14:paraId="0000001E" w14:textId="77777777" w:rsidR="00C85C2F" w:rsidRDefault="00EE5320">
      <w:pPr>
        <w:spacing w:after="160" w:line="259" w:lineRule="auto"/>
      </w:pPr>
      <w:r>
        <w:t xml:space="preserve">Why does the writer use the phrases “dear friend” and “fellow worker”? </w:t>
      </w:r>
    </w:p>
    <w:p w14:paraId="0000001F" w14:textId="77777777" w:rsidR="00C85C2F" w:rsidRDefault="00EE5320">
      <w:pPr>
        <w:spacing w:after="160" w:line="259" w:lineRule="auto"/>
      </w:pPr>
      <w:r>
        <w:t xml:space="preserve">Why do you think the writer tells the recipient of the letter that he remembers to pray and give thanks for him? </w:t>
      </w:r>
    </w:p>
    <w:p w14:paraId="00000020" w14:textId="77777777" w:rsidR="00C85C2F" w:rsidRDefault="00EE5320">
      <w:pPr>
        <w:spacing w:after="160" w:line="259" w:lineRule="auto"/>
      </w:pPr>
      <w:r>
        <w:lastRenderedPageBreak/>
        <w:t xml:space="preserve">Why do you think the following phrases were used? </w:t>
      </w:r>
    </w:p>
    <w:p w14:paraId="00000021" w14:textId="77777777" w:rsidR="00C85C2F" w:rsidRDefault="00EE5320">
      <w:pPr>
        <w:numPr>
          <w:ilvl w:val="0"/>
          <w:numId w:val="2"/>
        </w:numPr>
        <w:spacing w:line="259" w:lineRule="auto"/>
      </w:pPr>
      <w:r>
        <w:t>Partnership in the faith</w:t>
      </w:r>
    </w:p>
    <w:p w14:paraId="00000022" w14:textId="77777777" w:rsidR="00C85C2F" w:rsidRDefault="00EE5320">
      <w:pPr>
        <w:numPr>
          <w:ilvl w:val="0"/>
          <w:numId w:val="2"/>
        </w:numPr>
        <w:spacing w:line="259" w:lineRule="auto"/>
      </w:pPr>
      <w:r>
        <w:t xml:space="preserve">Brother </w:t>
      </w:r>
    </w:p>
    <w:p w14:paraId="00000023" w14:textId="77777777" w:rsidR="00C85C2F" w:rsidRDefault="00EE5320">
      <w:pPr>
        <w:numPr>
          <w:ilvl w:val="0"/>
          <w:numId w:val="2"/>
        </w:numPr>
        <w:spacing w:line="259" w:lineRule="auto"/>
      </w:pPr>
      <w:r>
        <w:t>Prisoner of Christ Jesus</w:t>
      </w:r>
    </w:p>
    <w:p w14:paraId="00000024" w14:textId="77777777" w:rsidR="00C85C2F" w:rsidRDefault="00EE5320">
      <w:pPr>
        <w:spacing w:after="160" w:line="259" w:lineRule="auto"/>
      </w:pPr>
      <w:r>
        <w:t>What does the writer want the r</w:t>
      </w:r>
      <w:r>
        <w:t xml:space="preserve">ecipient of the letter and the church to do? Why? </w:t>
      </w:r>
    </w:p>
    <w:p w14:paraId="00000025" w14:textId="77777777" w:rsidR="00C85C2F" w:rsidRDefault="00EE5320" w:rsidP="002A430F">
      <w:pPr>
        <w:pStyle w:val="Heading2"/>
      </w:pPr>
      <w:bookmarkStart w:id="4" w:name="_68n5eb25x0kp" w:colFirst="0" w:colLast="0"/>
      <w:bookmarkEnd w:id="4"/>
      <w:r>
        <w:t>Application</w:t>
      </w:r>
    </w:p>
    <w:p w14:paraId="00000026" w14:textId="77777777" w:rsidR="00C85C2F" w:rsidRDefault="00EE5320">
      <w:pPr>
        <w:spacing w:after="160" w:line="259" w:lineRule="auto"/>
      </w:pPr>
      <w:r>
        <w:t xml:space="preserve">What do you sense God is saying to you through your reading and study of Philemon? Give at least 6 applications. </w:t>
      </w:r>
    </w:p>
    <w:sectPr w:rsidR="00C85C2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53CF9" w14:textId="77777777" w:rsidR="00EE5320" w:rsidRDefault="00EE5320">
      <w:pPr>
        <w:spacing w:line="240" w:lineRule="auto"/>
      </w:pPr>
      <w:r>
        <w:separator/>
      </w:r>
    </w:p>
  </w:endnote>
  <w:endnote w:type="continuationSeparator" w:id="0">
    <w:p w14:paraId="666B1D68" w14:textId="77777777" w:rsidR="00EE5320" w:rsidRDefault="00EE5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312E1" w14:textId="77777777" w:rsidR="00EE5320" w:rsidRDefault="00EE5320">
      <w:pPr>
        <w:spacing w:line="240" w:lineRule="auto"/>
      </w:pPr>
      <w:r>
        <w:separator/>
      </w:r>
    </w:p>
  </w:footnote>
  <w:footnote w:type="continuationSeparator" w:id="0">
    <w:p w14:paraId="6E81BCBC" w14:textId="77777777" w:rsidR="00EE5320" w:rsidRDefault="00EE53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7" w14:textId="77777777" w:rsidR="00C85C2F" w:rsidRDefault="00C85C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D246A"/>
    <w:multiLevelType w:val="multilevel"/>
    <w:tmpl w:val="52B0A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2941F5"/>
    <w:multiLevelType w:val="multilevel"/>
    <w:tmpl w:val="34365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2F"/>
    <w:rsid w:val="002A430F"/>
    <w:rsid w:val="00C85C2F"/>
    <w:rsid w:val="00E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EF412-8B45-4DAF-84B4-C72BB31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1296</Characters>
  <Application>Microsoft Office Word</Application>
  <DocSecurity>0</DocSecurity>
  <Lines>39</Lines>
  <Paragraphs>27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Rider</dc:creator>
  <cp:lastModifiedBy>Nicholas Rider</cp:lastModifiedBy>
  <cp:revision>2</cp:revision>
  <dcterms:created xsi:type="dcterms:W3CDTF">2021-02-06T22:34:00Z</dcterms:created>
  <dcterms:modified xsi:type="dcterms:W3CDTF">2021-02-06T22:34:00Z</dcterms:modified>
</cp:coreProperties>
</file>